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A1B" w:rsidRDefault="005A7DBF" w:rsidP="00CD5CCD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March 10</w:t>
      </w:r>
      <w:r w:rsidR="006D02D1">
        <w:rPr>
          <w:rFonts w:ascii="Century Gothic" w:hAnsi="Century Gothic"/>
          <w:sz w:val="24"/>
          <w:szCs w:val="24"/>
        </w:rPr>
        <w:t>, 2010</w:t>
      </w:r>
    </w:p>
    <w:p w:rsidR="006D02D1" w:rsidRDefault="006D02D1" w:rsidP="00CD5CCD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CD5CCD" w:rsidRDefault="00CD5CCD" w:rsidP="00CD5CCD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6D02D1" w:rsidRDefault="006D02D1" w:rsidP="00CD5CCD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6D02D1" w:rsidRDefault="006D02D1" w:rsidP="00CD5CCD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6D02D1" w:rsidRDefault="00CD5CCD" w:rsidP="00CD5CCD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To Whom It May Concern:</w:t>
      </w:r>
    </w:p>
    <w:p w:rsidR="00CD5CCD" w:rsidRDefault="00CD5CCD" w:rsidP="00CD5CCD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6D02D1" w:rsidRDefault="006D02D1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  <w:t xml:space="preserve">I </w:t>
      </w:r>
      <w:r w:rsidR="00CD5CCD">
        <w:rPr>
          <w:rFonts w:ascii="Century Gothic" w:hAnsi="Century Gothic"/>
          <w:sz w:val="24"/>
          <w:szCs w:val="24"/>
        </w:rPr>
        <w:t>wish to recommend</w:t>
      </w:r>
      <w:r>
        <w:rPr>
          <w:rFonts w:ascii="Century Gothic" w:hAnsi="Century Gothic"/>
          <w:sz w:val="24"/>
          <w:szCs w:val="24"/>
        </w:rPr>
        <w:t xml:space="preserve"> Miss Mel</w:t>
      </w:r>
      <w:r w:rsidR="005A7DBF">
        <w:rPr>
          <w:rFonts w:ascii="Century Gothic" w:hAnsi="Century Gothic"/>
          <w:sz w:val="24"/>
          <w:szCs w:val="24"/>
        </w:rPr>
        <w:t>anie</w:t>
      </w:r>
      <w:r>
        <w:rPr>
          <w:rFonts w:ascii="Century Gothic" w:hAnsi="Century Gothic"/>
          <w:sz w:val="24"/>
          <w:szCs w:val="24"/>
        </w:rPr>
        <w:t xml:space="preserve"> </w:t>
      </w:r>
      <w:r w:rsidR="005A7DBF">
        <w:rPr>
          <w:rFonts w:ascii="Century Gothic" w:hAnsi="Century Gothic"/>
          <w:sz w:val="24"/>
          <w:szCs w:val="24"/>
        </w:rPr>
        <w:t>Dillon</w:t>
      </w:r>
      <w:r w:rsidR="00CD5CCD">
        <w:rPr>
          <w:rFonts w:ascii="Century Gothic" w:hAnsi="Century Gothic"/>
          <w:sz w:val="24"/>
          <w:szCs w:val="24"/>
        </w:rPr>
        <w:t xml:space="preserve"> to you as a candidate for a teaching position in your district.</w:t>
      </w:r>
      <w:r>
        <w:rPr>
          <w:rFonts w:ascii="Century Gothic" w:hAnsi="Century Gothic"/>
          <w:sz w:val="24"/>
          <w:szCs w:val="24"/>
        </w:rPr>
        <w:t xml:space="preserve">  I believe she would make an excellent teacher.  Miss </w:t>
      </w:r>
      <w:r w:rsidR="005A7DBF">
        <w:rPr>
          <w:rFonts w:ascii="Century Gothic" w:hAnsi="Century Gothic"/>
          <w:sz w:val="24"/>
          <w:szCs w:val="24"/>
        </w:rPr>
        <w:t>Dillon</w:t>
      </w:r>
      <w:r>
        <w:rPr>
          <w:rFonts w:ascii="Century Gothic" w:hAnsi="Century Gothic"/>
          <w:sz w:val="24"/>
          <w:szCs w:val="24"/>
        </w:rPr>
        <w:t xml:space="preserve"> has demonstrated the skills I believe make a superior teacher</w:t>
      </w:r>
      <w:r w:rsidR="005A7DBF">
        <w:rPr>
          <w:rFonts w:ascii="Century Gothic" w:hAnsi="Century Gothic"/>
          <w:sz w:val="24"/>
          <w:szCs w:val="24"/>
        </w:rPr>
        <w:t>.  I have first-hand knowledge of her skills as she often substituted for my co-teaching partner this year.</w:t>
      </w:r>
    </w:p>
    <w:p w:rsidR="006D02D1" w:rsidRDefault="005A7DBF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  <w:t>First, Miss Dillon</w:t>
      </w:r>
      <w:r w:rsidR="006D02D1">
        <w:rPr>
          <w:rFonts w:ascii="Century Gothic" w:hAnsi="Century Gothic"/>
          <w:sz w:val="24"/>
          <w:szCs w:val="24"/>
        </w:rPr>
        <w:t xml:space="preserve"> is </w:t>
      </w:r>
      <w:r w:rsidR="00D85267">
        <w:rPr>
          <w:rFonts w:ascii="Century Gothic" w:hAnsi="Century Gothic"/>
          <w:sz w:val="24"/>
          <w:szCs w:val="24"/>
        </w:rPr>
        <w:t>very willing to work.  She has</w:t>
      </w:r>
      <w:r w:rsidR="00DF2E8A">
        <w:rPr>
          <w:rFonts w:ascii="Century Gothic" w:hAnsi="Century Gothic"/>
          <w:sz w:val="24"/>
          <w:szCs w:val="24"/>
        </w:rPr>
        <w:t xml:space="preserve"> always </w:t>
      </w:r>
      <w:r w:rsidR="00D85267">
        <w:rPr>
          <w:rFonts w:ascii="Century Gothic" w:hAnsi="Century Gothic"/>
          <w:sz w:val="24"/>
          <w:szCs w:val="24"/>
        </w:rPr>
        <w:t xml:space="preserve">been </w:t>
      </w:r>
      <w:r w:rsidR="00DF2E8A">
        <w:rPr>
          <w:rFonts w:ascii="Century Gothic" w:hAnsi="Century Gothic"/>
          <w:sz w:val="24"/>
          <w:szCs w:val="24"/>
        </w:rPr>
        <w:t>available to fill in as needed.  She is punctual and flexible.  As a gue</w:t>
      </w:r>
      <w:r w:rsidR="006D02D1">
        <w:rPr>
          <w:rFonts w:ascii="Century Gothic" w:hAnsi="Century Gothic"/>
          <w:sz w:val="24"/>
          <w:szCs w:val="24"/>
        </w:rPr>
        <w:t>st teacher</w:t>
      </w:r>
      <w:r w:rsidR="00DF2E8A">
        <w:rPr>
          <w:rFonts w:ascii="Century Gothic" w:hAnsi="Century Gothic"/>
          <w:sz w:val="24"/>
          <w:szCs w:val="24"/>
        </w:rPr>
        <w:t xml:space="preserve"> in our classroom, she </w:t>
      </w:r>
      <w:r w:rsidR="00D85267">
        <w:rPr>
          <w:rFonts w:ascii="Century Gothic" w:hAnsi="Century Gothic"/>
          <w:sz w:val="24"/>
          <w:szCs w:val="24"/>
        </w:rPr>
        <w:t xml:space="preserve">has </w:t>
      </w:r>
      <w:r w:rsidR="00DF2E8A">
        <w:rPr>
          <w:rFonts w:ascii="Century Gothic" w:hAnsi="Century Gothic"/>
          <w:sz w:val="24"/>
          <w:szCs w:val="24"/>
        </w:rPr>
        <w:t>a nice r</w:t>
      </w:r>
      <w:r w:rsidR="00D85267">
        <w:rPr>
          <w:rFonts w:ascii="Century Gothic" w:hAnsi="Century Gothic"/>
          <w:sz w:val="24"/>
          <w:szCs w:val="24"/>
        </w:rPr>
        <w:t>apport with the students and is</w:t>
      </w:r>
      <w:r w:rsidR="00DF2E8A">
        <w:rPr>
          <w:rFonts w:ascii="Century Gothic" w:hAnsi="Century Gothic"/>
          <w:sz w:val="24"/>
          <w:szCs w:val="24"/>
        </w:rPr>
        <w:t xml:space="preserve"> willing to assist children with all of their needs. </w:t>
      </w:r>
      <w:r w:rsidR="006D02D1">
        <w:rPr>
          <w:rFonts w:ascii="Century Gothic" w:hAnsi="Century Gothic"/>
          <w:sz w:val="24"/>
          <w:szCs w:val="24"/>
        </w:rPr>
        <w:t xml:space="preserve"> Secondly, Miss </w:t>
      </w:r>
      <w:r w:rsidR="00D85267">
        <w:rPr>
          <w:rFonts w:ascii="Century Gothic" w:hAnsi="Century Gothic"/>
          <w:sz w:val="24"/>
          <w:szCs w:val="24"/>
        </w:rPr>
        <w:t>Dillon has proven to have excellent classroom management, earning the respect of the students.</w:t>
      </w:r>
      <w:r w:rsidR="006D02D1">
        <w:rPr>
          <w:rFonts w:ascii="Century Gothic" w:hAnsi="Century Gothic"/>
          <w:sz w:val="24"/>
          <w:szCs w:val="24"/>
        </w:rPr>
        <w:t xml:space="preserve">  </w:t>
      </w:r>
      <w:r w:rsidR="00557C9E">
        <w:rPr>
          <w:rFonts w:ascii="Century Gothic" w:hAnsi="Century Gothic"/>
          <w:sz w:val="24"/>
          <w:szCs w:val="24"/>
        </w:rPr>
        <w:t>Thirdly, s</w:t>
      </w:r>
      <w:r w:rsidR="006D02D1">
        <w:rPr>
          <w:rFonts w:ascii="Century Gothic" w:hAnsi="Century Gothic"/>
          <w:sz w:val="24"/>
          <w:szCs w:val="24"/>
        </w:rPr>
        <w:t xml:space="preserve">he is </w:t>
      </w:r>
      <w:r w:rsidR="00D85267">
        <w:rPr>
          <w:rFonts w:ascii="Century Gothic" w:hAnsi="Century Gothic"/>
          <w:sz w:val="24"/>
          <w:szCs w:val="24"/>
        </w:rPr>
        <w:t xml:space="preserve">looked upon favorably and earned a position as an elementary reading tutor in January of this year.  Although I certainly miss her as a guest teacher, I understand why the </w:t>
      </w:r>
      <w:proofErr w:type="spellStart"/>
      <w:r w:rsidR="00D85267">
        <w:rPr>
          <w:rFonts w:ascii="Century Gothic" w:hAnsi="Century Gothic"/>
          <w:sz w:val="24"/>
          <w:szCs w:val="24"/>
        </w:rPr>
        <w:t>Nordonia</w:t>
      </w:r>
      <w:proofErr w:type="spellEnd"/>
      <w:r w:rsidR="00D85267">
        <w:rPr>
          <w:rFonts w:ascii="Century Gothic" w:hAnsi="Century Gothic"/>
          <w:sz w:val="24"/>
          <w:szCs w:val="24"/>
        </w:rPr>
        <w:t xml:space="preserve"> Hills administration chose her to work with our children most in need on a daily basis.</w:t>
      </w:r>
    </w:p>
    <w:p w:rsidR="006D02D1" w:rsidRDefault="006D02D1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 w:rsidR="00557C9E">
        <w:rPr>
          <w:rFonts w:ascii="Century Gothic" w:hAnsi="Century Gothic"/>
          <w:sz w:val="24"/>
          <w:szCs w:val="24"/>
        </w:rPr>
        <w:t xml:space="preserve">These qualities are not the sum total of Miss </w:t>
      </w:r>
      <w:r w:rsidR="00D85267">
        <w:rPr>
          <w:rFonts w:ascii="Century Gothic" w:hAnsi="Century Gothic"/>
          <w:sz w:val="24"/>
          <w:szCs w:val="24"/>
        </w:rPr>
        <w:t>Dillon</w:t>
      </w:r>
      <w:r w:rsidR="00557C9E">
        <w:rPr>
          <w:rFonts w:ascii="Century Gothic" w:hAnsi="Century Gothic"/>
          <w:sz w:val="24"/>
          <w:szCs w:val="24"/>
        </w:rPr>
        <w:t xml:space="preserve"> as a professional.  I believe your </w:t>
      </w:r>
      <w:r w:rsidR="00D85267">
        <w:rPr>
          <w:rFonts w:ascii="Century Gothic" w:hAnsi="Century Gothic"/>
          <w:sz w:val="24"/>
          <w:szCs w:val="24"/>
        </w:rPr>
        <w:t>school and the community as a whole</w:t>
      </w:r>
      <w:r w:rsidR="00557C9E">
        <w:rPr>
          <w:rFonts w:ascii="Century Gothic" w:hAnsi="Century Gothic"/>
          <w:sz w:val="24"/>
          <w:szCs w:val="24"/>
        </w:rPr>
        <w:t xml:space="preserve"> would benefit</w:t>
      </w:r>
      <w:r w:rsidR="00CD5CCD">
        <w:rPr>
          <w:rFonts w:ascii="Century Gothic" w:hAnsi="Century Gothic"/>
          <w:sz w:val="24"/>
          <w:szCs w:val="24"/>
        </w:rPr>
        <w:t xml:space="preserve"> from having her as an educator.  Please ta</w:t>
      </w:r>
      <w:r w:rsidR="00D85267">
        <w:rPr>
          <w:rFonts w:ascii="Century Gothic" w:hAnsi="Century Gothic"/>
          <w:sz w:val="24"/>
          <w:szCs w:val="24"/>
        </w:rPr>
        <w:t>ke the time to interview Melanie</w:t>
      </w:r>
      <w:r w:rsidR="00CD5CCD">
        <w:rPr>
          <w:rFonts w:ascii="Century Gothic" w:hAnsi="Century Gothic"/>
          <w:sz w:val="24"/>
          <w:szCs w:val="24"/>
        </w:rPr>
        <w:t>.  You will not be disappointed.</w:t>
      </w:r>
    </w:p>
    <w:p w:rsidR="00CD5CCD" w:rsidRDefault="00CD5CCD">
      <w:pPr>
        <w:rPr>
          <w:rFonts w:ascii="Century Gothic" w:hAnsi="Century Gothic"/>
          <w:sz w:val="24"/>
          <w:szCs w:val="24"/>
        </w:rPr>
      </w:pPr>
    </w:p>
    <w:p w:rsidR="00CD5CCD" w:rsidRDefault="00CD5CCD" w:rsidP="00CD5CCD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Professionally,</w:t>
      </w:r>
    </w:p>
    <w:p w:rsidR="00CD5CCD" w:rsidRDefault="00CD5CCD" w:rsidP="00CD5CCD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CD5CCD" w:rsidRDefault="00CD5CCD" w:rsidP="00CD5CCD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CD5CCD" w:rsidRDefault="00CD5CCD" w:rsidP="00CD5CCD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CD5CCD" w:rsidRDefault="00CD5CCD" w:rsidP="00CD5CCD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CD5CCD" w:rsidRDefault="00CD5CCD" w:rsidP="00CD5CCD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Mrs. Dana Matthews</w:t>
      </w:r>
    </w:p>
    <w:p w:rsidR="00CD5CCD" w:rsidRDefault="00CD5CCD" w:rsidP="00CD5CCD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</w:t>
      </w:r>
      <w:r w:rsidRPr="00CD5CCD">
        <w:rPr>
          <w:rFonts w:ascii="Century Gothic" w:hAnsi="Century Gothic"/>
          <w:sz w:val="24"/>
          <w:szCs w:val="24"/>
          <w:vertAlign w:val="superscript"/>
        </w:rPr>
        <w:t>nd</w:t>
      </w:r>
      <w:r>
        <w:rPr>
          <w:rFonts w:ascii="Century Gothic" w:hAnsi="Century Gothic"/>
          <w:sz w:val="24"/>
          <w:szCs w:val="24"/>
        </w:rPr>
        <w:t xml:space="preserve"> Grade Teacher </w:t>
      </w:r>
    </w:p>
    <w:p w:rsidR="00CD5CCD" w:rsidRDefault="00CD5CCD" w:rsidP="00CD5CCD">
      <w:pPr>
        <w:spacing w:after="0" w:line="240" w:lineRule="auto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Ledgeview</w:t>
      </w:r>
      <w:proofErr w:type="spellEnd"/>
      <w:r>
        <w:rPr>
          <w:rFonts w:ascii="Century Gothic" w:hAnsi="Century Gothic"/>
          <w:sz w:val="24"/>
          <w:szCs w:val="24"/>
        </w:rPr>
        <w:t xml:space="preserve"> Elementary School</w:t>
      </w:r>
    </w:p>
    <w:p w:rsidR="00CD5CCD" w:rsidRDefault="00CD5CCD" w:rsidP="00CD5CCD">
      <w:pPr>
        <w:spacing w:after="0" w:line="240" w:lineRule="auto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Nordonia</w:t>
      </w:r>
      <w:proofErr w:type="spellEnd"/>
      <w:r>
        <w:rPr>
          <w:rFonts w:ascii="Century Gothic" w:hAnsi="Century Gothic"/>
          <w:sz w:val="24"/>
          <w:szCs w:val="24"/>
        </w:rPr>
        <w:t xml:space="preserve"> Hills Educators Association President</w:t>
      </w:r>
    </w:p>
    <w:p w:rsidR="00D85267" w:rsidRPr="006D02D1" w:rsidRDefault="00D85267" w:rsidP="00CD5CCD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330-348-3302</w:t>
      </w:r>
    </w:p>
    <w:sectPr w:rsidR="00D85267" w:rsidRPr="006D02D1" w:rsidSect="00F90A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02D1"/>
    <w:rsid w:val="00066C8C"/>
    <w:rsid w:val="000A19D2"/>
    <w:rsid w:val="00263B0D"/>
    <w:rsid w:val="002A69DB"/>
    <w:rsid w:val="00557C9E"/>
    <w:rsid w:val="005A7DBF"/>
    <w:rsid w:val="006616A5"/>
    <w:rsid w:val="006D02D1"/>
    <w:rsid w:val="00C70D9A"/>
    <w:rsid w:val="00CD5CCD"/>
    <w:rsid w:val="00D85267"/>
    <w:rsid w:val="00DC65E7"/>
    <w:rsid w:val="00DF2E8A"/>
    <w:rsid w:val="00F90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A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</dc:creator>
  <cp:lastModifiedBy>Melanie</cp:lastModifiedBy>
  <cp:revision>3</cp:revision>
  <cp:lastPrinted>2010-03-09T13:19:00Z</cp:lastPrinted>
  <dcterms:created xsi:type="dcterms:W3CDTF">2010-03-10T04:30:00Z</dcterms:created>
  <dcterms:modified xsi:type="dcterms:W3CDTF">2010-03-10T04:30:00Z</dcterms:modified>
</cp:coreProperties>
</file>